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7EDE" w14:textId="101A05B5" w:rsidR="00BD6D88" w:rsidRDefault="0008751E" w:rsidP="0008751E">
      <w:pPr>
        <w:spacing w:after="0"/>
      </w:pPr>
      <w:r>
        <w:t>Position:</w:t>
      </w:r>
      <w:r>
        <w:tab/>
      </w:r>
      <w:r>
        <w:tab/>
        <w:t>Temporary ARPA Realty Clerk</w:t>
      </w:r>
    </w:p>
    <w:p w14:paraId="76910204" w14:textId="506007AA" w:rsidR="0008751E" w:rsidRDefault="0008751E" w:rsidP="0008751E">
      <w:pPr>
        <w:spacing w:after="0"/>
      </w:pPr>
      <w:r>
        <w:t>Department:</w:t>
      </w:r>
      <w:r>
        <w:tab/>
      </w:r>
      <w:r>
        <w:tab/>
        <w:t>Realty</w:t>
      </w:r>
    </w:p>
    <w:p w14:paraId="22FBA76F" w14:textId="0D63FFFB" w:rsidR="0008751E" w:rsidRDefault="0008751E" w:rsidP="0008751E">
      <w:pPr>
        <w:spacing w:after="0"/>
      </w:pPr>
      <w:r>
        <w:t>Supervisor:</w:t>
      </w:r>
      <w:r>
        <w:tab/>
      </w:r>
      <w:r>
        <w:tab/>
        <w:t>Realty Director</w:t>
      </w:r>
    </w:p>
    <w:p w14:paraId="6396125F" w14:textId="7AE6A626" w:rsidR="0008751E" w:rsidRDefault="0008751E" w:rsidP="0008751E">
      <w:pPr>
        <w:spacing w:after="0"/>
      </w:pPr>
      <w:r>
        <w:t>Supervises:</w:t>
      </w:r>
      <w:r>
        <w:tab/>
      </w:r>
      <w:r>
        <w:tab/>
        <w:t>No One</w:t>
      </w:r>
    </w:p>
    <w:p w14:paraId="5671BAED" w14:textId="693D4559" w:rsidR="0008751E" w:rsidRDefault="0008751E" w:rsidP="0008751E">
      <w:pPr>
        <w:spacing w:after="0"/>
      </w:pPr>
      <w:r>
        <w:t>FLSA Status:</w:t>
      </w:r>
      <w:r>
        <w:tab/>
      </w:r>
      <w:r>
        <w:tab/>
        <w:t>Non-Exempt</w:t>
      </w:r>
    </w:p>
    <w:p w14:paraId="3382EFF4" w14:textId="77777777" w:rsidR="0008751E" w:rsidRDefault="0008751E" w:rsidP="0008751E">
      <w:pPr>
        <w:spacing w:after="0"/>
      </w:pPr>
    </w:p>
    <w:p w14:paraId="3C7A471A" w14:textId="3DA7E579" w:rsidR="0008751E" w:rsidRPr="002877B6" w:rsidRDefault="0008751E" w:rsidP="00F47925">
      <w:pPr>
        <w:spacing w:after="0"/>
        <w:jc w:val="both"/>
        <w:rPr>
          <w:b/>
          <w:bCs/>
          <w:u w:val="single"/>
        </w:rPr>
      </w:pPr>
      <w:r w:rsidRPr="002877B6">
        <w:rPr>
          <w:b/>
          <w:bCs/>
          <w:u w:val="single"/>
        </w:rPr>
        <w:t>Position Summary:</w:t>
      </w:r>
    </w:p>
    <w:p w14:paraId="483EAC83" w14:textId="464A5F00" w:rsidR="0008751E" w:rsidRDefault="0008751E" w:rsidP="00F47925">
      <w:pPr>
        <w:spacing w:after="0"/>
        <w:jc w:val="both"/>
      </w:pPr>
      <w:r>
        <w:t>Under the supervision of the Realty Director who provides assignments, determines objectives and deadlines.  Position clerically assists in carrying out the functions and activities of the Program.  This position is temporary during the COVID response and carries out assignments as established by applicable Federal Regulations or Tribal Law.</w:t>
      </w:r>
    </w:p>
    <w:p w14:paraId="2660A5D1" w14:textId="77777777" w:rsidR="0008751E" w:rsidRDefault="0008751E" w:rsidP="00F47925">
      <w:pPr>
        <w:spacing w:after="0"/>
        <w:jc w:val="both"/>
      </w:pPr>
    </w:p>
    <w:p w14:paraId="1EF70F04" w14:textId="2F06DD88" w:rsidR="0008751E" w:rsidRPr="002877B6" w:rsidRDefault="002877B6" w:rsidP="00F47925">
      <w:pPr>
        <w:spacing w:after="0"/>
        <w:jc w:val="both"/>
        <w:rPr>
          <w:b/>
          <w:bCs/>
          <w:u w:val="single"/>
        </w:rPr>
      </w:pPr>
      <w:r w:rsidRPr="002877B6">
        <w:rPr>
          <w:b/>
          <w:bCs/>
          <w:u w:val="single"/>
        </w:rPr>
        <w:t>Duties and Responsibilities:</w:t>
      </w:r>
    </w:p>
    <w:p w14:paraId="4166A560" w14:textId="28C3792A" w:rsidR="002877B6" w:rsidRDefault="002877B6" w:rsidP="00F47925">
      <w:pPr>
        <w:pStyle w:val="ListParagraph"/>
        <w:numPr>
          <w:ilvl w:val="0"/>
          <w:numId w:val="1"/>
        </w:numPr>
        <w:spacing w:after="0"/>
        <w:jc w:val="both"/>
      </w:pPr>
      <w:r>
        <w:t>Filing.</w:t>
      </w:r>
    </w:p>
    <w:p w14:paraId="0161A121" w14:textId="0E64C9D9" w:rsidR="002877B6" w:rsidRDefault="002877B6" w:rsidP="00F47925">
      <w:pPr>
        <w:pStyle w:val="ListParagraph"/>
        <w:numPr>
          <w:ilvl w:val="0"/>
          <w:numId w:val="1"/>
        </w:numPr>
        <w:spacing w:after="0"/>
        <w:jc w:val="both"/>
      </w:pPr>
      <w:r>
        <w:t>Preparing outgoing and documenting incoming mail.</w:t>
      </w:r>
    </w:p>
    <w:p w14:paraId="5E3467AC" w14:textId="720A0859" w:rsidR="002877B6" w:rsidRDefault="002877B6" w:rsidP="00F47925">
      <w:pPr>
        <w:pStyle w:val="ListParagraph"/>
        <w:numPr>
          <w:ilvl w:val="0"/>
          <w:numId w:val="1"/>
        </w:numPr>
        <w:spacing w:after="0"/>
        <w:jc w:val="both"/>
      </w:pPr>
      <w:r>
        <w:t>Copying and filing office copies of documents sent out.</w:t>
      </w:r>
    </w:p>
    <w:p w14:paraId="560DFC1E" w14:textId="4FCB3512" w:rsidR="002877B6" w:rsidRDefault="002877B6" w:rsidP="00F47925">
      <w:pPr>
        <w:pStyle w:val="ListParagraph"/>
        <w:numPr>
          <w:ilvl w:val="0"/>
          <w:numId w:val="1"/>
        </w:numPr>
        <w:spacing w:after="0"/>
        <w:jc w:val="both"/>
      </w:pPr>
      <w:r>
        <w:t>Taking incoming telephone calls: answering general questions; determining nature of call and transferring to Tech, Specialist or Director.</w:t>
      </w:r>
    </w:p>
    <w:p w14:paraId="7989ADA0" w14:textId="7FE743A2" w:rsidR="002877B6" w:rsidRDefault="002877B6" w:rsidP="00F47925">
      <w:pPr>
        <w:pStyle w:val="ListParagraph"/>
        <w:numPr>
          <w:ilvl w:val="0"/>
          <w:numId w:val="1"/>
        </w:numPr>
        <w:spacing w:after="0"/>
        <w:jc w:val="both"/>
      </w:pPr>
      <w:r>
        <w:t>Prepare outgoing correspondence for signature of Technicians, Specialist, and Director.</w:t>
      </w:r>
    </w:p>
    <w:p w14:paraId="25C9B549" w14:textId="11167EFC" w:rsidR="002877B6" w:rsidRDefault="002877B6" w:rsidP="00F47925">
      <w:pPr>
        <w:pStyle w:val="ListParagraph"/>
        <w:numPr>
          <w:ilvl w:val="0"/>
          <w:numId w:val="1"/>
        </w:numPr>
        <w:spacing w:after="0"/>
        <w:jc w:val="both"/>
      </w:pPr>
      <w:r>
        <w:t>Assist Realty Specialist(s) with Farming and Grazing, Oil and Gas, Probate, and Acquisitions and Disposals as necessary.</w:t>
      </w:r>
    </w:p>
    <w:p w14:paraId="03BB89D6" w14:textId="2D1FA544" w:rsidR="002877B6" w:rsidRDefault="002877B6" w:rsidP="00F47925">
      <w:pPr>
        <w:pStyle w:val="ListParagraph"/>
        <w:numPr>
          <w:ilvl w:val="0"/>
          <w:numId w:val="1"/>
        </w:numPr>
        <w:spacing w:after="0"/>
        <w:jc w:val="both"/>
      </w:pPr>
      <w:r>
        <w:t>Researching documents and records to assist Realty Specialist.</w:t>
      </w:r>
    </w:p>
    <w:p w14:paraId="36BAEBC9" w14:textId="3D091F04" w:rsidR="002877B6" w:rsidRDefault="002877B6" w:rsidP="00F47925">
      <w:pPr>
        <w:pStyle w:val="ListParagraph"/>
        <w:numPr>
          <w:ilvl w:val="0"/>
          <w:numId w:val="1"/>
        </w:numPr>
        <w:spacing w:after="0"/>
        <w:jc w:val="both"/>
      </w:pPr>
      <w:r>
        <w:t>Maintains records in compliance with federal regulations and records management requirements.</w:t>
      </w:r>
    </w:p>
    <w:p w14:paraId="33F73100" w14:textId="6C1CA526" w:rsidR="002877B6" w:rsidRDefault="002877B6" w:rsidP="00F47925">
      <w:pPr>
        <w:pStyle w:val="ListParagraph"/>
        <w:numPr>
          <w:ilvl w:val="0"/>
          <w:numId w:val="1"/>
        </w:numPr>
        <w:spacing w:after="0"/>
        <w:jc w:val="both"/>
      </w:pPr>
      <w:r>
        <w:t>Possess ability to assist Specialists with fieldwork as needed and/or assigned.</w:t>
      </w:r>
    </w:p>
    <w:p w14:paraId="58508F8B" w14:textId="05EF3ED7" w:rsidR="002877B6" w:rsidRDefault="002877B6" w:rsidP="00F47925">
      <w:pPr>
        <w:pStyle w:val="ListParagraph"/>
        <w:numPr>
          <w:ilvl w:val="0"/>
          <w:numId w:val="1"/>
        </w:numPr>
        <w:spacing w:after="0"/>
        <w:jc w:val="both"/>
      </w:pPr>
      <w:r>
        <w:t>Performs other duties as assigned related t</w:t>
      </w:r>
      <w:r w:rsidR="00F47925">
        <w:t>o</w:t>
      </w:r>
      <w:r>
        <w:t xml:space="preserve"> the SFN realty program.</w:t>
      </w:r>
    </w:p>
    <w:p w14:paraId="73D89882" w14:textId="77777777" w:rsidR="002877B6" w:rsidRDefault="002877B6" w:rsidP="00F47925">
      <w:pPr>
        <w:spacing w:after="0"/>
        <w:jc w:val="both"/>
      </w:pPr>
    </w:p>
    <w:p w14:paraId="7FCC6A49" w14:textId="6174EED4" w:rsidR="002877B6" w:rsidRPr="00F47925" w:rsidRDefault="002877B6" w:rsidP="00F47925">
      <w:pPr>
        <w:spacing w:after="0"/>
        <w:jc w:val="both"/>
        <w:rPr>
          <w:b/>
          <w:bCs/>
          <w:u w:val="single"/>
        </w:rPr>
      </w:pPr>
      <w:r w:rsidRPr="00F47925">
        <w:rPr>
          <w:b/>
          <w:bCs/>
          <w:u w:val="single"/>
        </w:rPr>
        <w:t>Knowledge, Skills, and Abilities:</w:t>
      </w:r>
    </w:p>
    <w:p w14:paraId="094CAE55" w14:textId="4F90629E" w:rsidR="002877B6" w:rsidRDefault="002877B6" w:rsidP="00F47925">
      <w:pPr>
        <w:pStyle w:val="ListParagraph"/>
        <w:numPr>
          <w:ilvl w:val="0"/>
          <w:numId w:val="2"/>
        </w:numPr>
        <w:spacing w:after="0"/>
        <w:jc w:val="both"/>
      </w:pPr>
      <w:r>
        <w:t>Knowledge of basic office/clerical procedures.</w:t>
      </w:r>
    </w:p>
    <w:p w14:paraId="2953E31F" w14:textId="6DCF2902" w:rsidR="002877B6" w:rsidRDefault="002877B6" w:rsidP="00F47925">
      <w:pPr>
        <w:pStyle w:val="ListParagraph"/>
        <w:numPr>
          <w:ilvl w:val="0"/>
          <w:numId w:val="2"/>
        </w:numPr>
        <w:spacing w:after="0"/>
        <w:jc w:val="both"/>
      </w:pPr>
      <w:r>
        <w:t>Skills and the ability in communication both orally and in writing.</w:t>
      </w:r>
    </w:p>
    <w:p w14:paraId="2836696A" w14:textId="2B460E04" w:rsidR="002877B6" w:rsidRDefault="002877B6" w:rsidP="00F47925">
      <w:pPr>
        <w:pStyle w:val="ListParagraph"/>
        <w:numPr>
          <w:ilvl w:val="0"/>
          <w:numId w:val="2"/>
        </w:numPr>
        <w:spacing w:after="0"/>
        <w:jc w:val="both"/>
      </w:pPr>
      <w:r>
        <w:t xml:space="preserve">Knowledge and skills to manipulate automated computerized </w:t>
      </w:r>
      <w:proofErr w:type="gramStart"/>
      <w:r>
        <w:t>system</w:t>
      </w:r>
      <w:proofErr w:type="gramEnd"/>
      <w:r>
        <w:t xml:space="preserve"> (software/hardware).</w:t>
      </w:r>
    </w:p>
    <w:p w14:paraId="3E4B7004" w14:textId="3E4FA761" w:rsidR="002877B6" w:rsidRDefault="002877B6" w:rsidP="00F47925">
      <w:pPr>
        <w:pStyle w:val="ListParagraph"/>
        <w:numPr>
          <w:ilvl w:val="0"/>
          <w:numId w:val="2"/>
        </w:numPr>
        <w:spacing w:after="0"/>
        <w:jc w:val="both"/>
      </w:pPr>
      <w:r>
        <w:t>Knowledge of Pr</w:t>
      </w:r>
      <w:r w:rsidR="00F47925">
        <w:t>i</w:t>
      </w:r>
      <w:r>
        <w:t>vacy Act related to information of</w:t>
      </w:r>
      <w:r w:rsidR="00F47925">
        <w:t xml:space="preserve"> </w:t>
      </w:r>
      <w:proofErr w:type="gramStart"/>
      <w:r w:rsidR="00F47925">
        <w:t>a personal</w:t>
      </w:r>
      <w:proofErr w:type="gramEnd"/>
      <w:r>
        <w:t xml:space="preserve"> nature of lan</w:t>
      </w:r>
      <w:r w:rsidR="00F47925">
        <w:t>d</w:t>
      </w:r>
      <w:r>
        <w:t>owners.</w:t>
      </w:r>
    </w:p>
    <w:p w14:paraId="1455BAD9" w14:textId="463FB06D" w:rsidR="002877B6" w:rsidRDefault="00F47925" w:rsidP="00F47925">
      <w:pPr>
        <w:pStyle w:val="ListParagraph"/>
        <w:numPr>
          <w:ilvl w:val="0"/>
          <w:numId w:val="2"/>
        </w:numPr>
        <w:spacing w:after="0"/>
        <w:jc w:val="both"/>
      </w:pPr>
      <w:r>
        <w:t>Must be willing to travel.</w:t>
      </w:r>
    </w:p>
    <w:p w14:paraId="0A1C3464" w14:textId="77777777" w:rsidR="00F47925" w:rsidRDefault="00F47925" w:rsidP="00F47925">
      <w:pPr>
        <w:spacing w:after="0"/>
        <w:jc w:val="both"/>
      </w:pPr>
    </w:p>
    <w:p w14:paraId="163DDE7C" w14:textId="41B0147B" w:rsidR="00F47925" w:rsidRPr="00F47925" w:rsidRDefault="00F47925" w:rsidP="00F47925">
      <w:pPr>
        <w:spacing w:after="0"/>
        <w:jc w:val="both"/>
        <w:rPr>
          <w:b/>
          <w:bCs/>
          <w:u w:val="single"/>
        </w:rPr>
      </w:pPr>
      <w:r w:rsidRPr="00F47925">
        <w:rPr>
          <w:b/>
          <w:bCs/>
          <w:u w:val="single"/>
        </w:rPr>
        <w:t>Education and Experience:</w:t>
      </w:r>
    </w:p>
    <w:p w14:paraId="4D0C296D" w14:textId="3229D527" w:rsidR="00F47925" w:rsidRDefault="00F47925" w:rsidP="00F47925">
      <w:pPr>
        <w:pStyle w:val="ListParagraph"/>
        <w:numPr>
          <w:ilvl w:val="0"/>
          <w:numId w:val="4"/>
        </w:numPr>
        <w:spacing w:after="0"/>
        <w:jc w:val="both"/>
      </w:pPr>
      <w:r>
        <w:t>High School diploma or equivalent.</w:t>
      </w:r>
    </w:p>
    <w:p w14:paraId="686B393D" w14:textId="0F3D91B9" w:rsidR="00F47925" w:rsidRDefault="00F47925" w:rsidP="00F47925">
      <w:pPr>
        <w:pStyle w:val="ListParagraph"/>
        <w:numPr>
          <w:ilvl w:val="0"/>
          <w:numId w:val="4"/>
        </w:numPr>
        <w:spacing w:after="0"/>
        <w:jc w:val="both"/>
      </w:pPr>
      <w:r>
        <w:t>General Office/Clerical experience.</w:t>
      </w:r>
    </w:p>
    <w:p w14:paraId="11C99131" w14:textId="795B9708" w:rsidR="00F47925" w:rsidRDefault="00F47925" w:rsidP="00F47925">
      <w:pPr>
        <w:pStyle w:val="ListParagraph"/>
        <w:numPr>
          <w:ilvl w:val="0"/>
          <w:numId w:val="4"/>
        </w:numPr>
        <w:spacing w:after="0"/>
        <w:jc w:val="both"/>
      </w:pPr>
      <w:r>
        <w:t>Be familiar with land issues and concerns pertaining to Native Americans.</w:t>
      </w:r>
    </w:p>
    <w:p w14:paraId="1C0A9018" w14:textId="77777777" w:rsidR="00F47925" w:rsidRDefault="00F47925" w:rsidP="00F47925">
      <w:pPr>
        <w:spacing w:after="0"/>
        <w:jc w:val="both"/>
      </w:pPr>
    </w:p>
    <w:p w14:paraId="0EAA4610" w14:textId="170948CF" w:rsidR="00F47925" w:rsidRPr="00F47925" w:rsidRDefault="00F47925" w:rsidP="00F47925">
      <w:pPr>
        <w:spacing w:after="0"/>
        <w:jc w:val="both"/>
        <w:rPr>
          <w:b/>
          <w:bCs/>
          <w:u w:val="single"/>
        </w:rPr>
      </w:pPr>
      <w:r w:rsidRPr="00F47925">
        <w:rPr>
          <w:b/>
          <w:bCs/>
          <w:u w:val="single"/>
        </w:rPr>
        <w:t>Requirements:</w:t>
      </w:r>
    </w:p>
    <w:p w14:paraId="1F4024BB" w14:textId="3F2C998D" w:rsidR="00F47925" w:rsidRDefault="00F47925" w:rsidP="00F47925">
      <w:pPr>
        <w:pStyle w:val="ListParagraph"/>
        <w:numPr>
          <w:ilvl w:val="0"/>
          <w:numId w:val="5"/>
        </w:numPr>
        <w:spacing w:after="0"/>
        <w:jc w:val="both"/>
      </w:pPr>
      <w:r>
        <w:t>Must have a valid Oklahoma Driver’s License.</w:t>
      </w:r>
    </w:p>
    <w:p w14:paraId="2D07A57D" w14:textId="19C28757" w:rsidR="00F47925" w:rsidRDefault="00F47925" w:rsidP="00F47925">
      <w:pPr>
        <w:pStyle w:val="ListParagraph"/>
        <w:numPr>
          <w:ilvl w:val="0"/>
          <w:numId w:val="5"/>
        </w:numPr>
        <w:spacing w:after="0"/>
        <w:jc w:val="both"/>
      </w:pPr>
      <w:r>
        <w:t>Must be insurable.</w:t>
      </w:r>
    </w:p>
    <w:p w14:paraId="581D856F" w14:textId="0DC38558" w:rsidR="00F47925" w:rsidRDefault="00F47925" w:rsidP="00F47925">
      <w:pPr>
        <w:pStyle w:val="ListParagraph"/>
        <w:numPr>
          <w:ilvl w:val="0"/>
          <w:numId w:val="5"/>
        </w:numPr>
        <w:spacing w:after="0"/>
        <w:jc w:val="both"/>
      </w:pPr>
      <w:r>
        <w:t>Must be able to pass a pre-employment drug screen, background check, and physical.</w:t>
      </w:r>
    </w:p>
    <w:p w14:paraId="30A94E5B" w14:textId="16D28D80" w:rsidR="00F47925" w:rsidRDefault="00F47925" w:rsidP="00F47925">
      <w:pPr>
        <w:pStyle w:val="ListParagraph"/>
        <w:numPr>
          <w:ilvl w:val="0"/>
          <w:numId w:val="5"/>
        </w:numPr>
        <w:spacing w:after="0"/>
        <w:jc w:val="both"/>
      </w:pPr>
      <w:r>
        <w:t xml:space="preserve">Must be able to </w:t>
      </w:r>
      <w:proofErr w:type="gramStart"/>
      <w:r>
        <w:t>lift up</w:t>
      </w:r>
      <w:proofErr w:type="gramEnd"/>
      <w:r>
        <w:t xml:space="preserve"> to 20 pounds.</w:t>
      </w:r>
    </w:p>
    <w:p w14:paraId="43DE403D" w14:textId="6EF9B6E7" w:rsidR="00F47925" w:rsidRDefault="00F47925" w:rsidP="00F47925">
      <w:pPr>
        <w:pStyle w:val="ListParagraph"/>
        <w:numPr>
          <w:ilvl w:val="0"/>
          <w:numId w:val="5"/>
        </w:numPr>
        <w:spacing w:after="0"/>
        <w:jc w:val="both"/>
      </w:pPr>
      <w:r>
        <w:t>Must be able to sit for long periods of time.</w:t>
      </w:r>
    </w:p>
    <w:p w14:paraId="55175962" w14:textId="77777777" w:rsidR="00F47925" w:rsidRDefault="00F47925" w:rsidP="00F47925">
      <w:pPr>
        <w:spacing w:after="0"/>
      </w:pPr>
    </w:p>
    <w:p w14:paraId="37EBA55F" w14:textId="77777777" w:rsidR="00F47925" w:rsidRDefault="00F47925" w:rsidP="00F47925">
      <w:pPr>
        <w:spacing w:after="0"/>
      </w:pPr>
    </w:p>
    <w:p w14:paraId="75F0CF05" w14:textId="31418DD6" w:rsidR="00F47925" w:rsidRDefault="00F47925" w:rsidP="00F47925">
      <w:pPr>
        <w:spacing w:after="0"/>
      </w:pPr>
      <w:r>
        <w:t>________________________________________</w:t>
      </w:r>
      <w:r>
        <w:tab/>
      </w:r>
      <w:r>
        <w:tab/>
        <w:t>_________________________</w:t>
      </w:r>
    </w:p>
    <w:p w14:paraId="69C1DB7B" w14:textId="3ADB50B6" w:rsidR="00F47925" w:rsidRDefault="00F47925" w:rsidP="00F47925">
      <w:pPr>
        <w:spacing w:after="0"/>
      </w:pPr>
      <w:r>
        <w:t>Employee’s Signature</w:t>
      </w:r>
      <w:r>
        <w:tab/>
      </w:r>
      <w:r>
        <w:tab/>
      </w:r>
      <w:r>
        <w:tab/>
      </w:r>
      <w:r>
        <w:tab/>
      </w:r>
      <w:r>
        <w:tab/>
      </w:r>
      <w:r>
        <w:tab/>
        <w:t>Date</w:t>
      </w:r>
    </w:p>
    <w:p w14:paraId="3DF3F7ED" w14:textId="77777777" w:rsidR="00F47925" w:rsidRDefault="00F47925" w:rsidP="00F47925">
      <w:pPr>
        <w:spacing w:after="0"/>
      </w:pPr>
    </w:p>
    <w:p w14:paraId="33BDA944" w14:textId="77777777" w:rsidR="00F47925" w:rsidRDefault="00F47925" w:rsidP="00F47925">
      <w:pPr>
        <w:spacing w:after="0"/>
      </w:pPr>
    </w:p>
    <w:p w14:paraId="1A7FDB1C" w14:textId="77777777" w:rsidR="00F47925" w:rsidRDefault="00F47925" w:rsidP="00F47925">
      <w:pPr>
        <w:spacing w:after="0"/>
      </w:pPr>
    </w:p>
    <w:p w14:paraId="0DCB4E47" w14:textId="08522D0A" w:rsidR="00F47925" w:rsidRDefault="00F47925" w:rsidP="00F47925">
      <w:pPr>
        <w:spacing w:after="0"/>
      </w:pPr>
      <w:r>
        <w:t>________________________________________</w:t>
      </w:r>
      <w:r>
        <w:tab/>
      </w:r>
      <w:r>
        <w:tab/>
        <w:t>_________________________</w:t>
      </w:r>
    </w:p>
    <w:p w14:paraId="52B7B244" w14:textId="7DA5DB91" w:rsidR="00F47925" w:rsidRDefault="00F47925" w:rsidP="00F47925">
      <w:pPr>
        <w:spacing w:after="0"/>
      </w:pPr>
      <w:r>
        <w:t>Supervisor’s Signature</w:t>
      </w:r>
      <w:r>
        <w:tab/>
      </w:r>
      <w:r>
        <w:tab/>
      </w:r>
      <w:r>
        <w:tab/>
      </w:r>
      <w:r>
        <w:tab/>
      </w:r>
      <w:r>
        <w:tab/>
      </w:r>
      <w:r>
        <w:tab/>
        <w:t>Date</w:t>
      </w:r>
    </w:p>
    <w:p w14:paraId="1B1F87A2" w14:textId="77777777" w:rsidR="00F47925" w:rsidRDefault="00F47925" w:rsidP="00F47925">
      <w:pPr>
        <w:spacing w:after="0"/>
      </w:pPr>
    </w:p>
    <w:p w14:paraId="3FB15D75" w14:textId="77777777" w:rsidR="00F47925" w:rsidRDefault="00F47925" w:rsidP="00F47925">
      <w:pPr>
        <w:spacing w:after="0"/>
      </w:pPr>
    </w:p>
    <w:p w14:paraId="4BEB9F8D" w14:textId="77777777" w:rsidR="00F47925" w:rsidRDefault="00F47925" w:rsidP="00F47925">
      <w:pPr>
        <w:spacing w:after="0"/>
      </w:pPr>
    </w:p>
    <w:p w14:paraId="311AF3DC" w14:textId="77777777" w:rsidR="00F47925" w:rsidRPr="0008751E" w:rsidRDefault="00F47925" w:rsidP="00F47925">
      <w:pPr>
        <w:spacing w:after="0"/>
      </w:pPr>
    </w:p>
    <w:sectPr w:rsidR="00F47925" w:rsidRPr="0008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7B6"/>
    <w:multiLevelType w:val="hybridMultilevel"/>
    <w:tmpl w:val="3D1A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97B42"/>
    <w:multiLevelType w:val="hybridMultilevel"/>
    <w:tmpl w:val="98C093FA"/>
    <w:lvl w:ilvl="0" w:tplc="8C7044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077D"/>
    <w:multiLevelType w:val="hybridMultilevel"/>
    <w:tmpl w:val="A7DE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7076F"/>
    <w:multiLevelType w:val="hybridMultilevel"/>
    <w:tmpl w:val="9EEA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D61DC"/>
    <w:multiLevelType w:val="hybridMultilevel"/>
    <w:tmpl w:val="58A0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570105">
    <w:abstractNumId w:val="1"/>
  </w:num>
  <w:num w:numId="2" w16cid:durableId="1088309793">
    <w:abstractNumId w:val="0"/>
  </w:num>
  <w:num w:numId="3" w16cid:durableId="1747604243">
    <w:abstractNumId w:val="2"/>
  </w:num>
  <w:num w:numId="4" w16cid:durableId="261258759">
    <w:abstractNumId w:val="4"/>
  </w:num>
  <w:num w:numId="5" w16cid:durableId="1328509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1E"/>
    <w:rsid w:val="0008751E"/>
    <w:rsid w:val="002877B6"/>
    <w:rsid w:val="00BD6D88"/>
    <w:rsid w:val="00F4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2E8B"/>
  <w15:chartTrackingRefBased/>
  <w15:docId w15:val="{A2121924-29E0-49DA-84CD-72262969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Carrington</dc:creator>
  <cp:keywords/>
  <dc:description/>
  <cp:lastModifiedBy>John Carrington</cp:lastModifiedBy>
  <cp:revision>1</cp:revision>
  <dcterms:created xsi:type="dcterms:W3CDTF">2023-12-05T21:36:00Z</dcterms:created>
  <dcterms:modified xsi:type="dcterms:W3CDTF">2023-12-05T22:39:00Z</dcterms:modified>
</cp:coreProperties>
</file>